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17" w:rsidRDefault="000B5A72" w:rsidP="00562EDB">
      <w:pPr>
        <w:jc w:val="center"/>
        <w:rPr>
          <w:rFonts w:asciiTheme="minorHAnsi" w:hAnsiTheme="minorHAnsi" w:cstheme="minorHAnsi"/>
          <w:b/>
          <w:sz w:val="28"/>
        </w:rPr>
      </w:pPr>
      <w:r>
        <w:rPr>
          <w:noProof/>
        </w:rPr>
        <w:drawing>
          <wp:anchor distT="0" distB="0" distL="114300" distR="114300" simplePos="0" relativeHeight="251660288" behindDoc="0" locked="0" layoutInCell="1" allowOverlap="1" wp14:anchorId="6C8E2731" wp14:editId="24827944">
            <wp:simplePos x="0" y="0"/>
            <wp:positionH relativeFrom="column">
              <wp:posOffset>24765</wp:posOffset>
            </wp:positionH>
            <wp:positionV relativeFrom="paragraph">
              <wp:posOffset>81915</wp:posOffset>
            </wp:positionV>
            <wp:extent cx="2505075" cy="16059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505075" cy="1605915"/>
                    </a:xfrm>
                    <a:prstGeom prst="rect">
                      <a:avLst/>
                    </a:prstGeom>
                  </pic:spPr>
                </pic:pic>
              </a:graphicData>
            </a:graphic>
            <wp14:sizeRelH relativeFrom="page">
              <wp14:pctWidth>0</wp14:pctWidth>
            </wp14:sizeRelH>
            <wp14:sizeRelV relativeFrom="page">
              <wp14:pctHeight>0</wp14:pctHeight>
            </wp14:sizeRelV>
          </wp:anchor>
        </w:drawing>
      </w:r>
      <w:r w:rsidRPr="00A05C65">
        <w:rPr>
          <w:rFonts w:asciiTheme="minorHAnsi" w:hAnsiTheme="minorHAnsi" w:cstheme="minorHAnsi"/>
          <w:b/>
          <w:noProof/>
          <w:sz w:val="28"/>
        </w:rPr>
        <w:drawing>
          <wp:anchor distT="0" distB="0" distL="114300" distR="114300" simplePos="0" relativeHeight="251658240" behindDoc="0" locked="0" layoutInCell="1" allowOverlap="1" wp14:anchorId="240A594E" wp14:editId="3C10D37D">
            <wp:simplePos x="0" y="0"/>
            <wp:positionH relativeFrom="column">
              <wp:posOffset>3453765</wp:posOffset>
            </wp:positionH>
            <wp:positionV relativeFrom="paragraph">
              <wp:posOffset>71755</wp:posOffset>
            </wp:positionV>
            <wp:extent cx="2619375" cy="1666875"/>
            <wp:effectExtent l="0" t="0" r="9525" b="9525"/>
            <wp:wrapNone/>
            <wp:docPr id="11267" name="Picture 3" descr="Egypt - Giza Pyram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3" descr="Egypt - Giza Pyramids"/>
                    <pic:cNvPicPr>
                      <a:picLocks noChangeAspect="1" noChangeArrowheads="1"/>
                    </pic:cNvPicPr>
                  </pic:nvPicPr>
                  <pic:blipFill rotWithShape="1">
                    <a:blip r:embed="rId7">
                      <a:extLst>
                        <a:ext uri="{28A0092B-C50C-407E-A947-70E740481C1C}">
                          <a14:useLocalDpi xmlns:a14="http://schemas.microsoft.com/office/drawing/2010/main" val="0"/>
                        </a:ext>
                      </a:extLst>
                    </a:blip>
                    <a:srcRect l="8027"/>
                    <a:stretch/>
                  </pic:blipFill>
                  <pic:spPr bwMode="auto">
                    <a:xfrm>
                      <a:off x="0" y="0"/>
                      <a:ext cx="2619375"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617" w:rsidRDefault="00161617" w:rsidP="00562EDB">
      <w:pPr>
        <w:jc w:val="center"/>
        <w:rPr>
          <w:rFonts w:asciiTheme="minorHAnsi" w:hAnsiTheme="minorHAnsi" w:cstheme="minorHAnsi"/>
          <w:b/>
          <w:sz w:val="28"/>
        </w:rPr>
      </w:pPr>
    </w:p>
    <w:p w:rsidR="00161617" w:rsidRDefault="00161617" w:rsidP="00562EDB">
      <w:pPr>
        <w:jc w:val="center"/>
        <w:rPr>
          <w:rFonts w:asciiTheme="minorHAnsi" w:hAnsiTheme="minorHAnsi" w:cstheme="minorHAnsi"/>
          <w:b/>
          <w:sz w:val="28"/>
        </w:rPr>
      </w:pPr>
    </w:p>
    <w:p w:rsidR="00161617" w:rsidRDefault="00161617" w:rsidP="00562EDB">
      <w:pPr>
        <w:jc w:val="center"/>
        <w:rPr>
          <w:rFonts w:asciiTheme="minorHAnsi" w:hAnsiTheme="minorHAnsi" w:cstheme="minorHAnsi"/>
          <w:b/>
          <w:sz w:val="28"/>
        </w:rPr>
      </w:pPr>
    </w:p>
    <w:p w:rsidR="00161617" w:rsidRDefault="00161617" w:rsidP="00562EDB">
      <w:pPr>
        <w:jc w:val="center"/>
        <w:rPr>
          <w:rFonts w:asciiTheme="minorHAnsi" w:hAnsiTheme="minorHAnsi" w:cstheme="minorHAnsi"/>
          <w:b/>
          <w:sz w:val="28"/>
        </w:rPr>
      </w:pPr>
    </w:p>
    <w:p w:rsidR="00161617" w:rsidRDefault="00161617" w:rsidP="00562EDB">
      <w:pPr>
        <w:jc w:val="center"/>
        <w:rPr>
          <w:rFonts w:asciiTheme="minorHAnsi" w:hAnsiTheme="minorHAnsi" w:cstheme="minorHAnsi"/>
          <w:b/>
          <w:sz w:val="28"/>
        </w:rPr>
      </w:pPr>
    </w:p>
    <w:p w:rsidR="00161617" w:rsidRDefault="00161617" w:rsidP="00562EDB">
      <w:pPr>
        <w:jc w:val="center"/>
        <w:rPr>
          <w:rFonts w:asciiTheme="minorHAnsi" w:hAnsiTheme="minorHAnsi" w:cstheme="minorHAnsi"/>
          <w:b/>
          <w:sz w:val="28"/>
        </w:rPr>
      </w:pPr>
    </w:p>
    <w:p w:rsidR="00161617" w:rsidRDefault="00161617" w:rsidP="00562EDB">
      <w:pPr>
        <w:jc w:val="center"/>
        <w:rPr>
          <w:rFonts w:asciiTheme="minorHAnsi" w:hAnsiTheme="minorHAnsi" w:cstheme="minorHAnsi"/>
          <w:b/>
          <w:sz w:val="28"/>
        </w:rPr>
      </w:pPr>
    </w:p>
    <w:p w:rsidR="00161617" w:rsidRDefault="00161617" w:rsidP="00562EDB">
      <w:pPr>
        <w:jc w:val="center"/>
        <w:rPr>
          <w:rFonts w:asciiTheme="minorHAnsi" w:hAnsiTheme="minorHAnsi" w:cstheme="minorHAnsi"/>
          <w:b/>
          <w:sz w:val="28"/>
        </w:rPr>
      </w:pPr>
    </w:p>
    <w:p w:rsidR="00562EDB" w:rsidRPr="000B5A72" w:rsidRDefault="00562EDB" w:rsidP="000B5A72">
      <w:pPr>
        <w:jc w:val="center"/>
        <w:rPr>
          <w:rFonts w:asciiTheme="minorHAnsi" w:hAnsiTheme="minorHAnsi" w:cstheme="minorHAnsi"/>
          <w:sz w:val="52"/>
          <w:szCs w:val="52"/>
        </w:rPr>
      </w:pPr>
      <w:r w:rsidRPr="000B5A72">
        <w:rPr>
          <w:rFonts w:asciiTheme="minorHAnsi" w:hAnsiTheme="minorHAnsi" w:cstheme="minorHAnsi"/>
          <w:b/>
          <w:sz w:val="52"/>
          <w:szCs w:val="52"/>
        </w:rPr>
        <w:t xml:space="preserve">Anthropology </w:t>
      </w:r>
      <w:r w:rsidR="004A3E30" w:rsidRPr="000B5A72">
        <w:rPr>
          <w:rFonts w:asciiTheme="minorHAnsi" w:hAnsiTheme="minorHAnsi" w:cstheme="minorHAnsi"/>
          <w:b/>
          <w:sz w:val="52"/>
          <w:szCs w:val="52"/>
        </w:rPr>
        <w:t>23</w:t>
      </w:r>
      <w:r w:rsidRPr="000B5A72">
        <w:rPr>
          <w:rFonts w:asciiTheme="minorHAnsi" w:hAnsiTheme="minorHAnsi" w:cstheme="minorHAnsi"/>
          <w:b/>
          <w:sz w:val="52"/>
          <w:szCs w:val="52"/>
        </w:rPr>
        <w:t xml:space="preserve">:  </w:t>
      </w:r>
      <w:r w:rsidR="004A3E30" w:rsidRPr="000B5A72">
        <w:rPr>
          <w:rFonts w:asciiTheme="minorHAnsi" w:hAnsiTheme="minorHAnsi" w:cstheme="minorHAnsi"/>
          <w:b/>
          <w:sz w:val="52"/>
          <w:szCs w:val="52"/>
        </w:rPr>
        <w:t xml:space="preserve">World </w:t>
      </w:r>
      <w:r w:rsidRPr="000B5A72">
        <w:rPr>
          <w:rFonts w:asciiTheme="minorHAnsi" w:hAnsiTheme="minorHAnsi" w:cstheme="minorHAnsi"/>
          <w:b/>
          <w:sz w:val="52"/>
          <w:szCs w:val="52"/>
        </w:rPr>
        <w:t>Prehistory</w:t>
      </w:r>
    </w:p>
    <w:p w:rsidR="00562EDB" w:rsidRPr="00DE7894" w:rsidRDefault="00562EDB" w:rsidP="00562EDB">
      <w:pPr>
        <w:jc w:val="center"/>
        <w:rPr>
          <w:rFonts w:asciiTheme="minorHAnsi" w:hAnsiTheme="minorHAnsi" w:cstheme="minorHAnsi"/>
        </w:rPr>
      </w:pPr>
    </w:p>
    <w:p w:rsidR="00562EDB" w:rsidRPr="000B5A72" w:rsidRDefault="00562EDB" w:rsidP="000B5A72">
      <w:pPr>
        <w:rPr>
          <w:rFonts w:asciiTheme="minorHAnsi" w:hAnsiTheme="minorHAnsi" w:cstheme="minorHAnsi"/>
        </w:rPr>
      </w:pPr>
      <w:r w:rsidRPr="000B5A72">
        <w:rPr>
          <w:rFonts w:asciiTheme="minorHAnsi" w:hAnsiTheme="minorHAnsi" w:cstheme="minorHAnsi"/>
          <w:b/>
          <w:sz w:val="28"/>
          <w:szCs w:val="28"/>
        </w:rPr>
        <w:t>Instructor:</w:t>
      </w:r>
      <w:r w:rsidRPr="00DE7894">
        <w:rPr>
          <w:rFonts w:asciiTheme="minorHAnsi" w:hAnsiTheme="minorHAnsi" w:cstheme="minorHAnsi"/>
          <w:sz w:val="24"/>
        </w:rPr>
        <w:tab/>
        <w:t xml:space="preserve">Dr. </w:t>
      </w:r>
      <w:smartTag w:uri="urn:schemas-microsoft-com:office:smarttags" w:element="PersonName">
        <w:r w:rsidRPr="00DE7894">
          <w:rPr>
            <w:rFonts w:asciiTheme="minorHAnsi" w:hAnsiTheme="minorHAnsi" w:cstheme="minorHAnsi"/>
            <w:sz w:val="24"/>
          </w:rPr>
          <w:t>Jelmer Eerkens</w:t>
        </w:r>
      </w:smartTag>
      <w:r w:rsidRPr="00DE7894">
        <w:rPr>
          <w:rFonts w:asciiTheme="minorHAnsi" w:hAnsiTheme="minorHAnsi" w:cstheme="minorHAnsi"/>
          <w:sz w:val="24"/>
        </w:rPr>
        <w:tab/>
      </w:r>
    </w:p>
    <w:p w:rsidR="00562EDB" w:rsidRPr="00DE7894" w:rsidRDefault="00562EDB" w:rsidP="00562EDB">
      <w:pPr>
        <w:tabs>
          <w:tab w:val="left" w:pos="1260"/>
          <w:tab w:val="left" w:pos="4500"/>
        </w:tabs>
        <w:rPr>
          <w:rFonts w:asciiTheme="minorHAnsi" w:hAnsiTheme="minorHAnsi" w:cstheme="minorHAnsi"/>
        </w:rPr>
      </w:pPr>
      <w:r w:rsidRPr="000B5A72">
        <w:rPr>
          <w:rFonts w:asciiTheme="minorHAnsi" w:hAnsiTheme="minorHAnsi" w:cstheme="minorHAnsi"/>
          <w:b/>
          <w:sz w:val="28"/>
          <w:szCs w:val="28"/>
        </w:rPr>
        <w:t>Contacts:</w:t>
      </w:r>
      <w:r w:rsidRPr="00DE7894">
        <w:rPr>
          <w:rFonts w:asciiTheme="minorHAnsi" w:hAnsiTheme="minorHAnsi" w:cstheme="minorHAnsi"/>
          <w:b/>
          <w:sz w:val="24"/>
        </w:rPr>
        <w:t xml:space="preserve">   </w:t>
      </w:r>
      <w:r w:rsidRPr="00DE7894">
        <w:rPr>
          <w:rFonts w:asciiTheme="minorHAnsi" w:hAnsiTheme="minorHAnsi" w:cstheme="minorHAnsi"/>
          <w:sz w:val="24"/>
        </w:rPr>
        <w:t>752-1348 (off</w:t>
      </w:r>
      <w:r w:rsidR="00EF550D">
        <w:rPr>
          <w:rFonts w:asciiTheme="minorHAnsi" w:hAnsiTheme="minorHAnsi" w:cstheme="minorHAnsi"/>
          <w:sz w:val="24"/>
        </w:rPr>
        <w:t>i</w:t>
      </w:r>
      <w:r w:rsidRPr="00DE7894">
        <w:rPr>
          <w:rFonts w:asciiTheme="minorHAnsi" w:hAnsiTheme="minorHAnsi" w:cstheme="minorHAnsi"/>
          <w:sz w:val="24"/>
        </w:rPr>
        <w:t>c</w:t>
      </w:r>
      <w:r w:rsidR="00EF550D">
        <w:rPr>
          <w:rFonts w:asciiTheme="minorHAnsi" w:hAnsiTheme="minorHAnsi" w:cstheme="minorHAnsi"/>
          <w:sz w:val="24"/>
        </w:rPr>
        <w:t>e</w:t>
      </w:r>
      <w:r w:rsidRPr="00DE7894">
        <w:rPr>
          <w:rFonts w:asciiTheme="minorHAnsi" w:hAnsiTheme="minorHAnsi" w:cstheme="minorHAnsi"/>
          <w:sz w:val="24"/>
        </w:rPr>
        <w:t>), jweerkens@ucdavis.edu</w:t>
      </w:r>
    </w:p>
    <w:p w:rsidR="00562EDB" w:rsidRPr="00DE7894" w:rsidRDefault="00EF550D" w:rsidP="00562EDB">
      <w:pPr>
        <w:tabs>
          <w:tab w:val="left" w:pos="1260"/>
          <w:tab w:val="left" w:pos="4500"/>
        </w:tabs>
        <w:rPr>
          <w:rFonts w:asciiTheme="minorHAnsi" w:hAnsiTheme="minorHAnsi" w:cstheme="minorHAnsi"/>
        </w:rPr>
      </w:pPr>
      <w:r w:rsidRPr="000B5A72">
        <w:rPr>
          <w:rFonts w:asciiTheme="minorHAnsi" w:hAnsiTheme="minorHAnsi" w:cstheme="minorHAnsi"/>
          <w:b/>
          <w:sz w:val="28"/>
          <w:szCs w:val="28"/>
        </w:rPr>
        <w:t xml:space="preserve">Office:  </w:t>
      </w:r>
      <w:r w:rsidR="00562EDB" w:rsidRPr="00DE7894">
        <w:rPr>
          <w:rFonts w:asciiTheme="minorHAnsi" w:hAnsiTheme="minorHAnsi" w:cstheme="minorHAnsi"/>
          <w:sz w:val="24"/>
        </w:rPr>
        <w:t>306 Young Hall</w:t>
      </w:r>
      <w:r w:rsidR="00562EDB" w:rsidRPr="00DE7894">
        <w:rPr>
          <w:rFonts w:asciiTheme="minorHAnsi" w:hAnsiTheme="minorHAnsi" w:cstheme="minorHAnsi"/>
          <w:sz w:val="24"/>
        </w:rPr>
        <w:tab/>
      </w:r>
      <w:r w:rsidR="00562EDB" w:rsidRPr="00DE7894">
        <w:rPr>
          <w:rFonts w:asciiTheme="minorHAnsi" w:hAnsiTheme="minorHAnsi" w:cstheme="minorHAnsi"/>
          <w:b/>
          <w:sz w:val="24"/>
        </w:rPr>
        <w:tab/>
      </w:r>
      <w:r w:rsidR="00562EDB" w:rsidRPr="00DE7894">
        <w:rPr>
          <w:rFonts w:asciiTheme="minorHAnsi" w:hAnsiTheme="minorHAnsi" w:cstheme="minorHAnsi"/>
          <w:sz w:val="24"/>
        </w:rPr>
        <w:tab/>
      </w:r>
    </w:p>
    <w:p w:rsidR="00562EDB" w:rsidRPr="00DE7894" w:rsidRDefault="00562EDB" w:rsidP="00562EDB">
      <w:pPr>
        <w:tabs>
          <w:tab w:val="left" w:pos="4500"/>
        </w:tabs>
        <w:rPr>
          <w:rFonts w:asciiTheme="minorHAnsi" w:hAnsiTheme="minorHAnsi" w:cstheme="minorHAnsi"/>
        </w:rPr>
      </w:pPr>
      <w:r w:rsidRPr="00DE7894">
        <w:rPr>
          <w:rFonts w:asciiTheme="minorHAnsi" w:hAnsiTheme="minorHAnsi" w:cstheme="minorHAnsi"/>
          <w:sz w:val="24"/>
        </w:rPr>
        <w:t> </w:t>
      </w:r>
    </w:p>
    <w:p w:rsidR="00562EDB" w:rsidRPr="00DE7894" w:rsidRDefault="00562EDB" w:rsidP="00562EDB">
      <w:pPr>
        <w:rPr>
          <w:rFonts w:asciiTheme="minorHAnsi" w:hAnsiTheme="minorHAnsi" w:cstheme="minorHAnsi"/>
        </w:rPr>
      </w:pPr>
      <w:r w:rsidRPr="000B5A72">
        <w:rPr>
          <w:rFonts w:asciiTheme="minorHAnsi" w:hAnsiTheme="minorHAnsi" w:cstheme="minorHAnsi"/>
          <w:b/>
          <w:sz w:val="28"/>
          <w:szCs w:val="28"/>
        </w:rPr>
        <w:t>Synopsis</w:t>
      </w:r>
      <w:r w:rsidRPr="000B5A72">
        <w:rPr>
          <w:rFonts w:asciiTheme="minorHAnsi" w:hAnsiTheme="minorHAnsi" w:cstheme="minorHAnsi"/>
          <w:sz w:val="28"/>
          <w:szCs w:val="28"/>
        </w:rPr>
        <w:t>:</w:t>
      </w:r>
      <w:r w:rsidRPr="00DE7894">
        <w:rPr>
          <w:rFonts w:asciiTheme="minorHAnsi" w:hAnsiTheme="minorHAnsi" w:cstheme="minorHAnsi"/>
          <w:sz w:val="24"/>
        </w:rPr>
        <w:t xml:space="preserve"> </w:t>
      </w:r>
      <w:r w:rsidR="004A3E30" w:rsidRPr="004A3E30">
        <w:rPr>
          <w:rFonts w:asciiTheme="minorHAnsi" w:hAnsiTheme="minorHAnsi" w:cstheme="minorHAnsi"/>
          <w:sz w:val="24"/>
        </w:rPr>
        <w:t xml:space="preserve">Anthropology 23 examines </w:t>
      </w:r>
      <w:r w:rsidR="004A3E30">
        <w:rPr>
          <w:rFonts w:asciiTheme="minorHAnsi" w:hAnsiTheme="minorHAnsi" w:cstheme="minorHAnsi"/>
          <w:sz w:val="24"/>
        </w:rPr>
        <w:t xml:space="preserve">our collective </w:t>
      </w:r>
      <w:r w:rsidR="004A3E30" w:rsidRPr="004A3E30">
        <w:rPr>
          <w:rFonts w:asciiTheme="minorHAnsi" w:hAnsiTheme="minorHAnsi" w:cstheme="minorHAnsi"/>
          <w:sz w:val="24"/>
        </w:rPr>
        <w:t>human prehistory</w:t>
      </w:r>
      <w:r w:rsidR="004A3E30">
        <w:rPr>
          <w:rFonts w:asciiTheme="minorHAnsi" w:hAnsiTheme="minorHAnsi" w:cstheme="minorHAnsi"/>
          <w:sz w:val="24"/>
        </w:rPr>
        <w:t>,</w:t>
      </w:r>
      <w:r w:rsidR="004A3E30" w:rsidRPr="004A3E30">
        <w:rPr>
          <w:rFonts w:asciiTheme="minorHAnsi" w:hAnsiTheme="minorHAnsi" w:cstheme="minorHAnsi"/>
          <w:sz w:val="24"/>
        </w:rPr>
        <w:t xml:space="preserve"> from </w:t>
      </w:r>
      <w:r w:rsidR="004A3E30">
        <w:rPr>
          <w:rFonts w:asciiTheme="minorHAnsi" w:hAnsiTheme="minorHAnsi" w:cstheme="minorHAnsi"/>
          <w:sz w:val="24"/>
        </w:rPr>
        <w:t>approximately 500,000 years ago to the most recent past</w:t>
      </w:r>
      <w:r w:rsidR="004A3E30" w:rsidRPr="004A3E30">
        <w:rPr>
          <w:rFonts w:asciiTheme="minorHAnsi" w:hAnsiTheme="minorHAnsi" w:cstheme="minorHAnsi"/>
          <w:sz w:val="24"/>
        </w:rPr>
        <w:t xml:space="preserve">. The course is focused on several key developments in human societies including the transition out of the last ice age, the domestication of plants and animals, the establishment of “complex societies,” and the development of important technologies, such as pottery and writing. Because of the sheer breadth of the subject matter, we will not focus on any early society in great detail, but will </w:t>
      </w:r>
      <w:r w:rsidR="004A3E30">
        <w:rPr>
          <w:rFonts w:asciiTheme="minorHAnsi" w:hAnsiTheme="minorHAnsi" w:cstheme="minorHAnsi"/>
          <w:sz w:val="24"/>
        </w:rPr>
        <w:t>sample</w:t>
      </w:r>
      <w:r w:rsidR="004A3E30" w:rsidRPr="004A3E30">
        <w:rPr>
          <w:rFonts w:asciiTheme="minorHAnsi" w:hAnsiTheme="minorHAnsi" w:cstheme="minorHAnsi"/>
          <w:sz w:val="24"/>
        </w:rPr>
        <w:t xml:space="preserve"> from </w:t>
      </w:r>
      <w:r w:rsidR="004A3E30">
        <w:rPr>
          <w:rFonts w:asciiTheme="minorHAnsi" w:hAnsiTheme="minorHAnsi" w:cstheme="minorHAnsi"/>
          <w:sz w:val="24"/>
        </w:rPr>
        <w:t xml:space="preserve">a range of ancient cultures from </w:t>
      </w:r>
      <w:r w:rsidR="004A3E30" w:rsidRPr="004A3E30">
        <w:rPr>
          <w:rFonts w:asciiTheme="minorHAnsi" w:hAnsiTheme="minorHAnsi" w:cstheme="minorHAnsi"/>
          <w:sz w:val="24"/>
        </w:rPr>
        <w:t>around the world.</w:t>
      </w:r>
    </w:p>
    <w:p w:rsidR="00DB0D89" w:rsidRDefault="00DB0D89" w:rsidP="00DB0D89">
      <w:pPr>
        <w:pStyle w:val="PlainText"/>
        <w:ind w:left="720"/>
      </w:pPr>
    </w:p>
    <w:p w:rsidR="00562EDB" w:rsidRPr="00DE7894" w:rsidRDefault="00562EDB" w:rsidP="00562EDB">
      <w:pPr>
        <w:rPr>
          <w:rFonts w:asciiTheme="minorHAnsi" w:hAnsiTheme="minorHAnsi" w:cstheme="minorHAnsi"/>
        </w:rPr>
      </w:pPr>
      <w:r w:rsidRPr="000B5A72">
        <w:rPr>
          <w:rFonts w:asciiTheme="minorHAnsi" w:hAnsiTheme="minorHAnsi" w:cstheme="minorHAnsi"/>
          <w:b/>
          <w:sz w:val="28"/>
          <w:szCs w:val="28"/>
        </w:rPr>
        <w:t>Your Grade</w:t>
      </w:r>
      <w:r w:rsidRPr="00DE7894">
        <w:rPr>
          <w:rFonts w:asciiTheme="minorHAnsi" w:hAnsiTheme="minorHAnsi" w:cstheme="minorHAnsi"/>
          <w:sz w:val="24"/>
        </w:rPr>
        <w:t xml:space="preserve"> is based on:</w:t>
      </w:r>
    </w:p>
    <w:p w:rsidR="000B5A72" w:rsidRPr="000B5A72" w:rsidRDefault="004A3E30" w:rsidP="000B5A72">
      <w:pPr>
        <w:pStyle w:val="ListParagraph"/>
        <w:numPr>
          <w:ilvl w:val="0"/>
          <w:numId w:val="4"/>
        </w:numPr>
        <w:rPr>
          <w:rFonts w:asciiTheme="minorHAnsi" w:hAnsiTheme="minorHAnsi" w:cstheme="minorHAnsi"/>
        </w:rPr>
      </w:pPr>
      <w:r w:rsidRPr="000B5A72">
        <w:rPr>
          <w:rFonts w:asciiTheme="minorHAnsi" w:hAnsiTheme="minorHAnsi" w:cstheme="minorHAnsi"/>
          <w:sz w:val="24"/>
        </w:rPr>
        <w:t xml:space="preserve">Two </w:t>
      </w:r>
      <w:r w:rsidR="000B5A72">
        <w:rPr>
          <w:rFonts w:asciiTheme="minorHAnsi" w:hAnsiTheme="minorHAnsi" w:cstheme="minorHAnsi"/>
          <w:sz w:val="24"/>
        </w:rPr>
        <w:t>Map Quizzes</w:t>
      </w:r>
    </w:p>
    <w:p w:rsidR="000B5A72" w:rsidRPr="000B5A72" w:rsidRDefault="004A3E30" w:rsidP="000B5A72">
      <w:pPr>
        <w:pStyle w:val="ListParagraph"/>
        <w:numPr>
          <w:ilvl w:val="0"/>
          <w:numId w:val="4"/>
        </w:numPr>
        <w:rPr>
          <w:rFonts w:asciiTheme="minorHAnsi" w:hAnsiTheme="minorHAnsi" w:cstheme="minorHAnsi"/>
        </w:rPr>
      </w:pPr>
      <w:r w:rsidRPr="000B5A72">
        <w:rPr>
          <w:rFonts w:asciiTheme="minorHAnsi" w:hAnsiTheme="minorHAnsi" w:cstheme="minorHAnsi"/>
          <w:sz w:val="24"/>
        </w:rPr>
        <w:t>Two Short Writing Assignments</w:t>
      </w:r>
      <w:r w:rsidR="00562EDB" w:rsidRPr="000B5A72">
        <w:rPr>
          <w:rFonts w:asciiTheme="minorHAnsi" w:hAnsiTheme="minorHAnsi" w:cstheme="minorHAnsi"/>
          <w:sz w:val="24"/>
        </w:rPr>
        <w:t xml:space="preserve"> </w:t>
      </w:r>
      <w:r w:rsidR="00562EDB" w:rsidRPr="000B5A72">
        <w:rPr>
          <w:rFonts w:asciiTheme="minorHAnsi" w:hAnsiTheme="minorHAnsi" w:cstheme="minorHAnsi"/>
          <w:sz w:val="24"/>
        </w:rPr>
        <w:tab/>
      </w:r>
      <w:r w:rsidR="00562EDB" w:rsidRPr="000B5A72">
        <w:rPr>
          <w:rFonts w:asciiTheme="minorHAnsi" w:hAnsiTheme="minorHAnsi" w:cstheme="minorHAnsi"/>
          <w:sz w:val="24"/>
        </w:rPr>
        <w:tab/>
      </w:r>
    </w:p>
    <w:p w:rsidR="000B5A72" w:rsidRPr="000B5A72" w:rsidRDefault="00562EDB" w:rsidP="000B5A72">
      <w:pPr>
        <w:pStyle w:val="ListParagraph"/>
        <w:numPr>
          <w:ilvl w:val="0"/>
          <w:numId w:val="4"/>
        </w:numPr>
        <w:rPr>
          <w:rFonts w:asciiTheme="minorHAnsi" w:hAnsiTheme="minorHAnsi" w:cstheme="minorHAnsi"/>
        </w:rPr>
      </w:pPr>
      <w:r w:rsidRPr="000B5A72">
        <w:rPr>
          <w:rFonts w:asciiTheme="minorHAnsi" w:hAnsiTheme="minorHAnsi" w:cstheme="minorHAnsi"/>
          <w:sz w:val="24"/>
        </w:rPr>
        <w:t>Midterm Exam</w:t>
      </w:r>
      <w:r w:rsidRPr="000B5A72">
        <w:rPr>
          <w:rFonts w:asciiTheme="minorHAnsi" w:hAnsiTheme="minorHAnsi" w:cstheme="minorHAnsi"/>
          <w:sz w:val="24"/>
        </w:rPr>
        <w:tab/>
      </w:r>
      <w:r w:rsidRPr="000B5A72">
        <w:rPr>
          <w:rFonts w:asciiTheme="minorHAnsi" w:hAnsiTheme="minorHAnsi" w:cstheme="minorHAnsi"/>
          <w:sz w:val="24"/>
        </w:rPr>
        <w:tab/>
      </w:r>
    </w:p>
    <w:p w:rsidR="00562EDB" w:rsidRPr="000B5A72" w:rsidRDefault="00562EDB" w:rsidP="000B5A72">
      <w:pPr>
        <w:pStyle w:val="ListParagraph"/>
        <w:numPr>
          <w:ilvl w:val="0"/>
          <w:numId w:val="4"/>
        </w:numPr>
        <w:rPr>
          <w:rFonts w:asciiTheme="minorHAnsi" w:hAnsiTheme="minorHAnsi" w:cstheme="minorHAnsi"/>
        </w:rPr>
      </w:pPr>
      <w:r w:rsidRPr="000B5A72">
        <w:rPr>
          <w:rFonts w:asciiTheme="minorHAnsi" w:hAnsiTheme="minorHAnsi" w:cstheme="minorHAnsi"/>
          <w:sz w:val="24"/>
        </w:rPr>
        <w:t>Final Exam</w:t>
      </w:r>
      <w:r w:rsidRPr="000B5A72">
        <w:rPr>
          <w:rFonts w:asciiTheme="minorHAnsi" w:hAnsiTheme="minorHAnsi" w:cstheme="minorHAnsi"/>
          <w:sz w:val="24"/>
        </w:rPr>
        <w:tab/>
      </w:r>
      <w:r w:rsidRPr="000B5A72">
        <w:rPr>
          <w:rFonts w:asciiTheme="minorHAnsi" w:hAnsiTheme="minorHAnsi" w:cstheme="minorHAnsi"/>
          <w:sz w:val="24"/>
        </w:rPr>
        <w:tab/>
      </w:r>
      <w:r w:rsidRPr="000B5A72">
        <w:rPr>
          <w:rFonts w:asciiTheme="minorHAnsi" w:hAnsiTheme="minorHAnsi" w:cstheme="minorHAnsi"/>
          <w:sz w:val="24"/>
        </w:rPr>
        <w:tab/>
      </w:r>
      <w:r w:rsidRPr="000B5A72">
        <w:rPr>
          <w:rFonts w:asciiTheme="minorHAnsi" w:hAnsiTheme="minorHAnsi" w:cstheme="minorHAnsi"/>
        </w:rPr>
        <w:t> </w:t>
      </w:r>
    </w:p>
    <w:p w:rsidR="00562EDB" w:rsidRPr="00DE7894" w:rsidRDefault="00562EDB" w:rsidP="00562EDB">
      <w:pPr>
        <w:rPr>
          <w:rFonts w:asciiTheme="minorHAnsi" w:hAnsiTheme="minorHAnsi" w:cstheme="minorHAnsi"/>
        </w:rPr>
      </w:pPr>
      <w:r w:rsidRPr="00DE7894">
        <w:rPr>
          <w:rFonts w:asciiTheme="minorHAnsi" w:hAnsiTheme="minorHAnsi" w:cstheme="minorHAnsi"/>
          <w:sz w:val="24"/>
        </w:rPr>
        <w:t> </w:t>
      </w:r>
    </w:p>
    <w:p w:rsidR="00562EDB" w:rsidRPr="00DE7894" w:rsidRDefault="00562EDB" w:rsidP="00562EDB">
      <w:pPr>
        <w:rPr>
          <w:rFonts w:asciiTheme="minorHAnsi" w:hAnsiTheme="minorHAnsi" w:cstheme="minorHAnsi"/>
        </w:rPr>
      </w:pPr>
      <w:r w:rsidRPr="000B5A72">
        <w:rPr>
          <w:rFonts w:asciiTheme="minorHAnsi" w:hAnsiTheme="minorHAnsi" w:cstheme="minorHAnsi"/>
          <w:b/>
          <w:sz w:val="28"/>
          <w:szCs w:val="28"/>
        </w:rPr>
        <w:t>Examinations:</w:t>
      </w:r>
      <w:r w:rsidRPr="00DE7894">
        <w:rPr>
          <w:rFonts w:asciiTheme="minorHAnsi" w:hAnsiTheme="minorHAnsi" w:cstheme="minorHAnsi"/>
          <w:sz w:val="24"/>
        </w:rPr>
        <w:t xml:space="preserve"> Will cover lectures, readings, and</w:t>
      </w:r>
      <w:r w:rsidR="004A3E30">
        <w:rPr>
          <w:rFonts w:asciiTheme="minorHAnsi" w:hAnsiTheme="minorHAnsi" w:cstheme="minorHAnsi"/>
          <w:sz w:val="24"/>
        </w:rPr>
        <w:t xml:space="preserve"> any</w:t>
      </w:r>
      <w:r w:rsidRPr="00DE7894">
        <w:rPr>
          <w:rFonts w:asciiTheme="minorHAnsi" w:hAnsiTheme="minorHAnsi" w:cstheme="minorHAnsi"/>
          <w:sz w:val="24"/>
        </w:rPr>
        <w:t xml:space="preserve"> films shown in class. You are responsible for all materials. Exams will consist of multiple choice, short answer, and short essay questions. If you miss any exam you must present a valid (written) excuse.</w:t>
      </w:r>
    </w:p>
    <w:p w:rsidR="00562EDB" w:rsidRPr="00DE7894" w:rsidRDefault="00562EDB" w:rsidP="00562EDB">
      <w:pPr>
        <w:rPr>
          <w:rFonts w:asciiTheme="minorHAnsi" w:hAnsiTheme="minorHAnsi" w:cstheme="minorHAnsi"/>
        </w:rPr>
      </w:pPr>
      <w:r w:rsidRPr="00DE7894">
        <w:rPr>
          <w:rFonts w:asciiTheme="minorHAnsi" w:hAnsiTheme="minorHAnsi" w:cstheme="minorHAnsi"/>
          <w:b/>
          <w:sz w:val="24"/>
        </w:rPr>
        <w:t> </w:t>
      </w:r>
    </w:p>
    <w:p w:rsidR="00DE7894" w:rsidRDefault="006C0035" w:rsidP="00562EDB">
      <w:pPr>
        <w:autoSpaceDE w:val="0"/>
        <w:autoSpaceDN w:val="0"/>
        <w:ind w:left="720"/>
      </w:pPr>
      <w:bookmarkStart w:id="0" w:name="_GoBack"/>
      <w:bookmarkEnd w:id="0"/>
      <w:r w:rsidRPr="00A05C65">
        <w:rPr>
          <w:rFonts w:asciiTheme="minorHAnsi" w:hAnsiTheme="minorHAnsi" w:cstheme="minorHAnsi"/>
          <w:b/>
          <w:noProof/>
          <w:sz w:val="28"/>
        </w:rPr>
        <w:drawing>
          <wp:anchor distT="0" distB="0" distL="114300" distR="114300" simplePos="0" relativeHeight="251661312" behindDoc="0" locked="0" layoutInCell="1" allowOverlap="1" wp14:anchorId="48F31810" wp14:editId="30EF0AC2">
            <wp:simplePos x="0" y="0"/>
            <wp:positionH relativeFrom="column">
              <wp:posOffset>1901190</wp:posOffset>
            </wp:positionH>
            <wp:positionV relativeFrom="paragraph">
              <wp:posOffset>98425</wp:posOffset>
            </wp:positionV>
            <wp:extent cx="2286000" cy="1633855"/>
            <wp:effectExtent l="0" t="0" r="0" b="4445"/>
            <wp:wrapNone/>
            <wp:docPr id="92164" name="Picture 4" descr="stirl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64" name="Picture 4" descr="stirling1"/>
                    <pic:cNvPicPr>
                      <a:picLocks noChangeAspect="1" noChangeArrowheads="1"/>
                    </pic:cNvPicPr>
                  </pic:nvPicPr>
                  <pic:blipFill>
                    <a:blip r:embed="rId8" cstate="print">
                      <a:extLst>
                        <a:ext uri="{28A0092B-C50C-407E-A947-70E740481C1C}">
                          <a14:useLocalDpi xmlns:a14="http://schemas.microsoft.com/office/drawing/2010/main" val="0"/>
                        </a:ext>
                      </a:extLst>
                    </a:blip>
                    <a:srcRect t="702"/>
                    <a:stretch>
                      <a:fillRect/>
                    </a:stretch>
                  </pic:blipFill>
                  <pic:spPr bwMode="auto">
                    <a:xfrm>
                      <a:off x="0" y="0"/>
                      <a:ext cx="2286000" cy="1633855"/>
                    </a:xfrm>
                    <a:prstGeom prst="rect">
                      <a:avLst/>
                    </a:prstGeom>
                    <a:noFill/>
                    <a:ln w="9525">
                      <a:noFill/>
                      <a:miter lim="800000"/>
                      <a:headEnd/>
                      <a:tailEnd/>
                    </a:ln>
                    <a:extLst/>
                  </pic:spPr>
                </pic:pic>
              </a:graphicData>
            </a:graphic>
            <wp14:sizeRelH relativeFrom="page">
              <wp14:pctWidth>0</wp14:pctWidth>
            </wp14:sizeRelH>
            <wp14:sizeRelV relativeFrom="page">
              <wp14:pctHeight>0</wp14:pctHeight>
            </wp14:sizeRelV>
          </wp:anchor>
        </w:drawing>
      </w:r>
      <w:r w:rsidRPr="00A05C65">
        <w:rPr>
          <w:rFonts w:asciiTheme="minorHAnsi" w:hAnsiTheme="minorHAnsi" w:cstheme="minorHAnsi"/>
          <w:noProof/>
          <w:sz w:val="24"/>
        </w:rPr>
        <w:drawing>
          <wp:anchor distT="0" distB="0" distL="114300" distR="114300" simplePos="0" relativeHeight="251662336" behindDoc="0" locked="0" layoutInCell="1" allowOverlap="1" wp14:anchorId="3C22B0B1" wp14:editId="19E13CD0">
            <wp:simplePos x="0" y="0"/>
            <wp:positionH relativeFrom="column">
              <wp:posOffset>4872990</wp:posOffset>
            </wp:positionH>
            <wp:positionV relativeFrom="paragraph">
              <wp:posOffset>250825</wp:posOffset>
            </wp:positionV>
            <wp:extent cx="762000" cy="1158240"/>
            <wp:effectExtent l="0" t="0" r="0" b="3810"/>
            <wp:wrapNone/>
            <wp:docPr id="65544" name="Picture 8" descr="Vally of Mexico - Tlatilco stat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44" name="Picture 8" descr="Vally of Mexico - Tlatilco statu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1158240"/>
                    </a:xfrm>
                    <a:prstGeom prst="rect">
                      <a:avLst/>
                    </a:prstGeom>
                    <a:noFill/>
                    <a:extLst/>
                  </pic:spPr>
                </pic:pic>
              </a:graphicData>
            </a:graphic>
            <wp14:sizeRelH relativeFrom="page">
              <wp14:pctWidth>0</wp14:pctWidth>
            </wp14:sizeRelH>
            <wp14:sizeRelV relativeFrom="page">
              <wp14:pctHeight>0</wp14:pctHeight>
            </wp14:sizeRelV>
          </wp:anchor>
        </w:drawing>
      </w:r>
      <w:r w:rsidRPr="00A05C65">
        <w:rPr>
          <w:rFonts w:asciiTheme="minorHAnsi" w:hAnsiTheme="minorHAnsi" w:cstheme="minorHAnsi"/>
          <w:noProof/>
          <w:sz w:val="24"/>
        </w:rPr>
        <w:drawing>
          <wp:anchor distT="0" distB="0" distL="114300" distR="114300" simplePos="0" relativeHeight="251663360" behindDoc="0" locked="0" layoutInCell="1" allowOverlap="1" wp14:anchorId="70E6A81D" wp14:editId="5BCC5559">
            <wp:simplePos x="0" y="0"/>
            <wp:positionH relativeFrom="column">
              <wp:posOffset>472440</wp:posOffset>
            </wp:positionH>
            <wp:positionV relativeFrom="paragraph">
              <wp:posOffset>247015</wp:posOffset>
            </wp:positionV>
            <wp:extent cx="741045" cy="1085850"/>
            <wp:effectExtent l="0" t="0" r="1905" b="0"/>
            <wp:wrapNone/>
            <wp:docPr id="14340" name="Picture 4" descr="Peru - Moche Sipan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4" descr="Peru - Moche Sipan Go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045" cy="1085850"/>
                    </a:xfrm>
                    <a:prstGeom prst="rect">
                      <a:avLst/>
                    </a:prstGeom>
                    <a:noFill/>
                    <a:ln>
                      <a:noFill/>
                    </a:ln>
                    <a:extLst/>
                  </pic:spPr>
                </pic:pic>
              </a:graphicData>
            </a:graphic>
            <wp14:sizeRelH relativeFrom="page">
              <wp14:pctWidth>0</wp14:pctWidth>
            </wp14:sizeRelH>
            <wp14:sizeRelV relativeFrom="page">
              <wp14:pctHeight>0</wp14:pctHeight>
            </wp14:sizeRelV>
          </wp:anchor>
        </w:drawing>
      </w:r>
    </w:p>
    <w:sectPr w:rsidR="00DE789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21D"/>
    <w:multiLevelType w:val="hybridMultilevel"/>
    <w:tmpl w:val="E2301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757391"/>
    <w:multiLevelType w:val="multilevel"/>
    <w:tmpl w:val="A4E0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817104"/>
    <w:multiLevelType w:val="multilevel"/>
    <w:tmpl w:val="CA0A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3239B1"/>
    <w:multiLevelType w:val="multilevel"/>
    <w:tmpl w:val="F55C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DB"/>
    <w:rsid w:val="000B5A72"/>
    <w:rsid w:val="00161617"/>
    <w:rsid w:val="002A0F7C"/>
    <w:rsid w:val="00375644"/>
    <w:rsid w:val="004A3E30"/>
    <w:rsid w:val="00562EDB"/>
    <w:rsid w:val="005A7F28"/>
    <w:rsid w:val="00676680"/>
    <w:rsid w:val="006C0035"/>
    <w:rsid w:val="00834B69"/>
    <w:rsid w:val="00A05C65"/>
    <w:rsid w:val="00DB0D89"/>
    <w:rsid w:val="00DE2318"/>
    <w:rsid w:val="00DE7894"/>
    <w:rsid w:val="00EF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DB"/>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562EDB"/>
    <w:pPr>
      <w:keepNext/>
      <w:outlineLvl w:val="0"/>
    </w:pPr>
    <w:rPr>
      <w:i/>
      <w:iCs/>
      <w:kern w:val="36"/>
      <w:sz w:val="24"/>
      <w:szCs w:val="24"/>
    </w:rPr>
  </w:style>
  <w:style w:type="paragraph" w:styleId="Heading2">
    <w:name w:val="heading 2"/>
    <w:basedOn w:val="Normal"/>
    <w:link w:val="Heading2Char"/>
    <w:qFormat/>
    <w:rsid w:val="00562EDB"/>
    <w:pPr>
      <w:keepNext/>
      <w:outlineLvl w:val="1"/>
    </w:pPr>
    <w:rPr>
      <w:b/>
      <w:bCs/>
      <w:sz w:val="24"/>
      <w:szCs w:val="24"/>
    </w:rPr>
  </w:style>
  <w:style w:type="paragraph" w:styleId="Heading3">
    <w:name w:val="heading 3"/>
    <w:basedOn w:val="Normal"/>
    <w:link w:val="Heading3Char"/>
    <w:qFormat/>
    <w:rsid w:val="00562EDB"/>
    <w:pPr>
      <w:keepNext/>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EDB"/>
    <w:rPr>
      <w:rFonts w:ascii="Times New Roman" w:eastAsia="Times New Roman" w:hAnsi="Times New Roman" w:cs="Times New Roman"/>
      <w:i/>
      <w:iCs/>
      <w:kern w:val="36"/>
      <w:sz w:val="24"/>
      <w:szCs w:val="24"/>
    </w:rPr>
  </w:style>
  <w:style w:type="character" w:customStyle="1" w:styleId="Heading2Char">
    <w:name w:val="Heading 2 Char"/>
    <w:basedOn w:val="DefaultParagraphFont"/>
    <w:link w:val="Heading2"/>
    <w:rsid w:val="00562ED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62ED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2EDB"/>
    <w:rPr>
      <w:color w:val="0000FF"/>
      <w:u w:val="single"/>
    </w:rPr>
  </w:style>
  <w:style w:type="paragraph" w:styleId="PlainText">
    <w:name w:val="Plain Text"/>
    <w:basedOn w:val="Normal"/>
    <w:link w:val="PlainTextChar"/>
    <w:uiPriority w:val="99"/>
    <w:semiHidden/>
    <w:unhideWhenUsed/>
    <w:rsid w:val="00DB0D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B0D89"/>
    <w:rPr>
      <w:rFonts w:ascii="Calibri" w:hAnsi="Calibri"/>
      <w:szCs w:val="21"/>
    </w:rPr>
  </w:style>
  <w:style w:type="paragraph" w:styleId="BalloonText">
    <w:name w:val="Balloon Text"/>
    <w:basedOn w:val="Normal"/>
    <w:link w:val="BalloonTextChar"/>
    <w:uiPriority w:val="99"/>
    <w:semiHidden/>
    <w:unhideWhenUsed/>
    <w:rsid w:val="00161617"/>
    <w:rPr>
      <w:rFonts w:ascii="Tahoma" w:hAnsi="Tahoma" w:cs="Tahoma"/>
      <w:sz w:val="16"/>
      <w:szCs w:val="16"/>
    </w:rPr>
  </w:style>
  <w:style w:type="character" w:customStyle="1" w:styleId="BalloonTextChar">
    <w:name w:val="Balloon Text Char"/>
    <w:basedOn w:val="DefaultParagraphFont"/>
    <w:link w:val="BalloonText"/>
    <w:uiPriority w:val="99"/>
    <w:semiHidden/>
    <w:rsid w:val="00161617"/>
    <w:rPr>
      <w:rFonts w:ascii="Tahoma" w:eastAsia="Times New Roman" w:hAnsi="Tahoma" w:cs="Tahoma"/>
      <w:sz w:val="16"/>
      <w:szCs w:val="16"/>
    </w:rPr>
  </w:style>
  <w:style w:type="paragraph" w:styleId="ListParagraph">
    <w:name w:val="List Paragraph"/>
    <w:basedOn w:val="Normal"/>
    <w:uiPriority w:val="34"/>
    <w:qFormat/>
    <w:rsid w:val="000B5A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DB"/>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562EDB"/>
    <w:pPr>
      <w:keepNext/>
      <w:outlineLvl w:val="0"/>
    </w:pPr>
    <w:rPr>
      <w:i/>
      <w:iCs/>
      <w:kern w:val="36"/>
      <w:sz w:val="24"/>
      <w:szCs w:val="24"/>
    </w:rPr>
  </w:style>
  <w:style w:type="paragraph" w:styleId="Heading2">
    <w:name w:val="heading 2"/>
    <w:basedOn w:val="Normal"/>
    <w:link w:val="Heading2Char"/>
    <w:qFormat/>
    <w:rsid w:val="00562EDB"/>
    <w:pPr>
      <w:keepNext/>
      <w:outlineLvl w:val="1"/>
    </w:pPr>
    <w:rPr>
      <w:b/>
      <w:bCs/>
      <w:sz w:val="24"/>
      <w:szCs w:val="24"/>
    </w:rPr>
  </w:style>
  <w:style w:type="paragraph" w:styleId="Heading3">
    <w:name w:val="heading 3"/>
    <w:basedOn w:val="Normal"/>
    <w:link w:val="Heading3Char"/>
    <w:qFormat/>
    <w:rsid w:val="00562EDB"/>
    <w:pPr>
      <w:keepNext/>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EDB"/>
    <w:rPr>
      <w:rFonts w:ascii="Times New Roman" w:eastAsia="Times New Roman" w:hAnsi="Times New Roman" w:cs="Times New Roman"/>
      <w:i/>
      <w:iCs/>
      <w:kern w:val="36"/>
      <w:sz w:val="24"/>
      <w:szCs w:val="24"/>
    </w:rPr>
  </w:style>
  <w:style w:type="character" w:customStyle="1" w:styleId="Heading2Char">
    <w:name w:val="Heading 2 Char"/>
    <w:basedOn w:val="DefaultParagraphFont"/>
    <w:link w:val="Heading2"/>
    <w:rsid w:val="00562ED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62ED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2EDB"/>
    <w:rPr>
      <w:color w:val="0000FF"/>
      <w:u w:val="single"/>
    </w:rPr>
  </w:style>
  <w:style w:type="paragraph" w:styleId="PlainText">
    <w:name w:val="Plain Text"/>
    <w:basedOn w:val="Normal"/>
    <w:link w:val="PlainTextChar"/>
    <w:uiPriority w:val="99"/>
    <w:semiHidden/>
    <w:unhideWhenUsed/>
    <w:rsid w:val="00DB0D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B0D89"/>
    <w:rPr>
      <w:rFonts w:ascii="Calibri" w:hAnsi="Calibri"/>
      <w:szCs w:val="21"/>
    </w:rPr>
  </w:style>
  <w:style w:type="paragraph" w:styleId="BalloonText">
    <w:name w:val="Balloon Text"/>
    <w:basedOn w:val="Normal"/>
    <w:link w:val="BalloonTextChar"/>
    <w:uiPriority w:val="99"/>
    <w:semiHidden/>
    <w:unhideWhenUsed/>
    <w:rsid w:val="00161617"/>
    <w:rPr>
      <w:rFonts w:ascii="Tahoma" w:hAnsi="Tahoma" w:cs="Tahoma"/>
      <w:sz w:val="16"/>
      <w:szCs w:val="16"/>
    </w:rPr>
  </w:style>
  <w:style w:type="character" w:customStyle="1" w:styleId="BalloonTextChar">
    <w:name w:val="Balloon Text Char"/>
    <w:basedOn w:val="DefaultParagraphFont"/>
    <w:link w:val="BalloonText"/>
    <w:uiPriority w:val="99"/>
    <w:semiHidden/>
    <w:rsid w:val="00161617"/>
    <w:rPr>
      <w:rFonts w:ascii="Tahoma" w:eastAsia="Times New Roman" w:hAnsi="Tahoma" w:cs="Tahoma"/>
      <w:sz w:val="16"/>
      <w:szCs w:val="16"/>
    </w:rPr>
  </w:style>
  <w:style w:type="paragraph" w:styleId="ListParagraph">
    <w:name w:val="List Paragraph"/>
    <w:basedOn w:val="Normal"/>
    <w:uiPriority w:val="34"/>
    <w:qFormat/>
    <w:rsid w:val="000B5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1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UC Davis - ARM</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 Schwin</dc:creator>
  <cp:lastModifiedBy>Tiffany Sarah Lewis</cp:lastModifiedBy>
  <cp:revision>4</cp:revision>
  <cp:lastPrinted>2011-05-27T16:40:00Z</cp:lastPrinted>
  <dcterms:created xsi:type="dcterms:W3CDTF">2015-10-23T21:48:00Z</dcterms:created>
  <dcterms:modified xsi:type="dcterms:W3CDTF">2015-10-26T17:27:00Z</dcterms:modified>
</cp:coreProperties>
</file>